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D6AA9" w:rsidRDefault="00EE0AD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D6AA9" w:rsidRDefault="00DD6AA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D6AA9" w:rsidRDefault="00DD6AA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D6AA9" w:rsidRDefault="00DD6AA9"/>
    <w:p w14:paraId="00000005" w14:textId="77777777" w:rsidR="00DD6AA9" w:rsidRDefault="00DD6AA9"/>
    <w:p w14:paraId="00000006" w14:textId="77777777" w:rsidR="00DD6AA9" w:rsidRDefault="00EE0AD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D6AA9" w:rsidRDefault="00DD6AA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D6AA9" w:rsidRDefault="00DD6AA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D6AA9" w:rsidRDefault="00EE0A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D6AA9" w:rsidRDefault="00DD6AA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DD6AA9" w:rsidRDefault="00DD6AA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D6AA9" w:rsidRDefault="00EE0AD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DD6AA9" w:rsidRDefault="00DD6AA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D6AA9" w:rsidRDefault="00EE0A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DD6AA9" w:rsidRDefault="00DD6AA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DD6AA9" w:rsidRDefault="00DD6AA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DD6AA9" w:rsidRDefault="00DD6AA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DD6AA9" w:rsidRDefault="00DD6AA9">
      <w:pPr>
        <w:pStyle w:val="Ttulo1"/>
        <w:jc w:val="center"/>
        <w:rPr>
          <w:sz w:val="18"/>
          <w:szCs w:val="18"/>
        </w:rPr>
      </w:pPr>
    </w:p>
    <w:p w14:paraId="00000013" w14:textId="77777777" w:rsidR="00DD6AA9" w:rsidRDefault="00EE0AD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DD6AA9" w:rsidRDefault="00DD6AA9"/>
    <w:p w14:paraId="00000015" w14:textId="77777777" w:rsidR="00DD6AA9" w:rsidRDefault="00EE0A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DD6AA9" w:rsidRDefault="00EE0A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DD6AA9" w:rsidRDefault="00DD6AA9"/>
    <w:sectPr w:rsidR="00DD6AA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46D84" w14:textId="77777777" w:rsidR="00C53310" w:rsidRDefault="00C53310">
      <w:r>
        <w:separator/>
      </w:r>
    </w:p>
  </w:endnote>
  <w:endnote w:type="continuationSeparator" w:id="0">
    <w:p w14:paraId="06E7C26F" w14:textId="77777777" w:rsidR="00C53310" w:rsidRDefault="00C5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DD6AA9" w:rsidRDefault="00EE0A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C4608" w14:textId="77777777" w:rsidR="00C53310" w:rsidRDefault="00C53310">
      <w:r>
        <w:separator/>
      </w:r>
    </w:p>
  </w:footnote>
  <w:footnote w:type="continuationSeparator" w:id="0">
    <w:p w14:paraId="642CC935" w14:textId="77777777" w:rsidR="00C53310" w:rsidRDefault="00C53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DD6AA9" w:rsidRDefault="00EE0A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DD6AA9" w:rsidRDefault="00DD6AA9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DD6AA9" w:rsidRDefault="00EE0AD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B" w14:textId="7EA29B2A" w:rsidR="00DD6AA9" w:rsidRDefault="00A433F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M3E-44201821</w:t>
    </w:r>
    <w:r w:rsidR="00EE0AD9">
      <w:rPr>
        <w:rFonts w:ascii="Cambria" w:eastAsia="Cambria" w:hAnsi="Cambria" w:cs="Cambria"/>
        <w:b/>
        <w:sz w:val="20"/>
        <w:szCs w:val="20"/>
      </w:rPr>
      <w:t xml:space="preserve">-1 </w:t>
    </w:r>
    <w:r>
      <w:rPr>
        <w:rFonts w:ascii="Cambria" w:eastAsia="Cambria" w:hAnsi="Cambria" w:cs="Cambria"/>
        <w:b/>
        <w:sz w:val="20"/>
        <w:szCs w:val="20"/>
      </w:rPr>
      <w:t xml:space="preserve">PARA LA ADQUISICIÓN </w:t>
    </w:r>
    <w:r w:rsidRPr="00A433F3">
      <w:rPr>
        <w:rFonts w:ascii="Cambria" w:eastAsia="Cambria" w:hAnsi="Cambria" w:cs="Cambria"/>
        <w:b/>
        <w:sz w:val="20"/>
        <w:szCs w:val="20"/>
      </w:rPr>
      <w:t>DE EXTENSIÓN DE GARANTÍA DE UPS</w:t>
    </w:r>
  </w:p>
  <w:p w14:paraId="0000001C" w14:textId="77777777" w:rsidR="00DD6AA9" w:rsidRDefault="00DD6A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0E52"/>
    <w:multiLevelType w:val="multilevel"/>
    <w:tmpl w:val="32101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6AA9"/>
    <w:rsid w:val="00592800"/>
    <w:rsid w:val="00A433F3"/>
    <w:rsid w:val="00C53310"/>
    <w:rsid w:val="00DD6AA9"/>
    <w:rsid w:val="00EE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2021-04-20T20:42:00Z</dcterms:created>
  <dcterms:modified xsi:type="dcterms:W3CDTF">2021-04-20T20:58:00Z</dcterms:modified>
</cp:coreProperties>
</file>